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83D" w:rsidRPr="008E123D" w:rsidRDefault="008E123D">
      <w:pPr>
        <w:jc w:val="center"/>
        <w:rPr>
          <w:b/>
          <w:sz w:val="44"/>
          <w:szCs w:val="44"/>
        </w:rPr>
      </w:pPr>
      <w:r w:rsidRPr="008E123D">
        <w:rPr>
          <w:rFonts w:hint="eastAsia"/>
          <w:b/>
          <w:sz w:val="44"/>
          <w:szCs w:val="44"/>
        </w:rPr>
        <w:t>项目</w:t>
      </w:r>
      <w:r w:rsidR="00947FA1" w:rsidRPr="008E123D">
        <w:rPr>
          <w:rFonts w:hint="eastAsia"/>
          <w:b/>
          <w:sz w:val="44"/>
          <w:szCs w:val="44"/>
        </w:rPr>
        <w:t>名称</w:t>
      </w:r>
    </w:p>
    <w:p w:rsidR="003A42CB" w:rsidRDefault="003A42CB">
      <w:pPr>
        <w:rPr>
          <w:rFonts w:hint="eastAsia"/>
          <w:b/>
          <w:sz w:val="24"/>
        </w:rPr>
      </w:pPr>
    </w:p>
    <w:p w:rsidR="003A42CB" w:rsidRDefault="003A42CB">
      <w:pPr>
        <w:rPr>
          <w:rFonts w:hint="eastAsia"/>
          <w:b/>
          <w:sz w:val="24"/>
        </w:rPr>
      </w:pPr>
    </w:p>
    <w:p w:rsidR="00AC683D" w:rsidRPr="003A42CB" w:rsidRDefault="00947FA1">
      <w:pPr>
        <w:rPr>
          <w:b/>
          <w:sz w:val="24"/>
        </w:rPr>
      </w:pPr>
      <w:r w:rsidRPr="003A42CB">
        <w:rPr>
          <w:rFonts w:hint="eastAsia"/>
          <w:b/>
          <w:sz w:val="24"/>
        </w:rPr>
        <w:t>摘要：</w:t>
      </w:r>
    </w:p>
    <w:p w:rsidR="00AC683D" w:rsidRDefault="00AC683D">
      <w:pPr>
        <w:rPr>
          <w:sz w:val="24"/>
        </w:rPr>
      </w:pPr>
    </w:p>
    <w:p w:rsidR="00AC683D" w:rsidRPr="003A42CB" w:rsidRDefault="00947FA1">
      <w:pPr>
        <w:rPr>
          <w:b/>
          <w:sz w:val="24"/>
        </w:rPr>
      </w:pPr>
      <w:r w:rsidRPr="003A42CB">
        <w:rPr>
          <w:rFonts w:hint="eastAsia"/>
          <w:b/>
          <w:sz w:val="24"/>
        </w:rPr>
        <w:t>关键词：</w:t>
      </w:r>
    </w:p>
    <w:p w:rsidR="00AC683D" w:rsidRDefault="00AC683D">
      <w:pPr>
        <w:rPr>
          <w:sz w:val="24"/>
        </w:rPr>
      </w:pPr>
    </w:p>
    <w:p w:rsidR="00AC683D" w:rsidRPr="003A42CB" w:rsidRDefault="00947FA1">
      <w:pPr>
        <w:rPr>
          <w:rFonts w:ascii="Times New Roman" w:hAnsi="Times New Roman" w:cs="Times New Roman"/>
          <w:b/>
          <w:sz w:val="24"/>
        </w:rPr>
      </w:pPr>
      <w:r w:rsidRPr="003A42CB">
        <w:rPr>
          <w:rFonts w:ascii="Times New Roman" w:hAnsi="Times New Roman" w:cs="Times New Roman"/>
          <w:b/>
          <w:sz w:val="24"/>
        </w:rPr>
        <w:t>Abstract:</w:t>
      </w:r>
    </w:p>
    <w:p w:rsidR="00AC683D" w:rsidRPr="003A42CB" w:rsidRDefault="00AC683D">
      <w:pPr>
        <w:rPr>
          <w:rFonts w:ascii="Times New Roman" w:hAnsi="Times New Roman" w:cs="Times New Roman"/>
          <w:sz w:val="24"/>
        </w:rPr>
      </w:pPr>
    </w:p>
    <w:p w:rsidR="00AC683D" w:rsidRDefault="00947FA1">
      <w:pPr>
        <w:rPr>
          <w:rFonts w:ascii="Times New Roman" w:hAnsi="Times New Roman" w:cs="Times New Roman" w:hint="eastAsia"/>
          <w:b/>
          <w:sz w:val="24"/>
        </w:rPr>
      </w:pPr>
      <w:r w:rsidRPr="003A42CB">
        <w:rPr>
          <w:rFonts w:ascii="Times New Roman" w:hAnsi="Times New Roman" w:cs="Times New Roman"/>
          <w:b/>
          <w:sz w:val="24"/>
        </w:rPr>
        <w:t>Key words:</w:t>
      </w:r>
    </w:p>
    <w:p w:rsidR="003A42CB" w:rsidRPr="003A42CB" w:rsidRDefault="003A42CB">
      <w:pPr>
        <w:rPr>
          <w:rFonts w:ascii="Times New Roman" w:hAnsi="Times New Roman" w:cs="Times New Roman"/>
          <w:b/>
          <w:sz w:val="24"/>
        </w:rPr>
      </w:pPr>
    </w:p>
    <w:p w:rsidR="00AC683D" w:rsidRPr="003A42CB" w:rsidRDefault="00947FA1">
      <w:pPr>
        <w:numPr>
          <w:ilvl w:val="0"/>
          <w:numId w:val="1"/>
        </w:numPr>
        <w:rPr>
          <w:rFonts w:hint="eastAsia"/>
          <w:b/>
          <w:sz w:val="28"/>
          <w:szCs w:val="28"/>
        </w:rPr>
      </w:pPr>
      <w:r w:rsidRPr="003A42CB">
        <w:rPr>
          <w:rFonts w:hint="eastAsia"/>
          <w:b/>
          <w:sz w:val="28"/>
          <w:szCs w:val="28"/>
        </w:rPr>
        <w:t>引言</w:t>
      </w:r>
    </w:p>
    <w:p w:rsidR="003A42CB" w:rsidRDefault="003A42CB" w:rsidP="003A42CB">
      <w:pPr>
        <w:tabs>
          <w:tab w:val="left" w:pos="312"/>
        </w:tabs>
        <w:ind w:firstLineChars="196" w:firstLine="472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.......</w:t>
      </w:r>
    </w:p>
    <w:p w:rsidR="003A42CB" w:rsidRDefault="003A42CB" w:rsidP="003A42CB">
      <w:pPr>
        <w:tabs>
          <w:tab w:val="left" w:pos="312"/>
        </w:tabs>
        <w:rPr>
          <w:rFonts w:hint="eastAsia"/>
          <w:b/>
          <w:sz w:val="24"/>
        </w:rPr>
      </w:pPr>
    </w:p>
    <w:p w:rsidR="003A42CB" w:rsidRPr="003A42CB" w:rsidRDefault="003A42CB" w:rsidP="003A42CB">
      <w:pPr>
        <w:tabs>
          <w:tab w:val="left" w:pos="312"/>
        </w:tabs>
        <w:rPr>
          <w:b/>
          <w:sz w:val="24"/>
        </w:rPr>
      </w:pPr>
    </w:p>
    <w:p w:rsidR="00AC683D" w:rsidRPr="003A42CB" w:rsidRDefault="00947FA1">
      <w:pPr>
        <w:numPr>
          <w:ilvl w:val="0"/>
          <w:numId w:val="1"/>
        </w:numPr>
        <w:rPr>
          <w:b/>
          <w:sz w:val="28"/>
          <w:szCs w:val="28"/>
        </w:rPr>
      </w:pPr>
      <w:r w:rsidRPr="003A42CB">
        <w:rPr>
          <w:rFonts w:hint="eastAsia"/>
          <w:b/>
          <w:sz w:val="28"/>
          <w:szCs w:val="28"/>
        </w:rPr>
        <w:t>实验部分</w:t>
      </w:r>
    </w:p>
    <w:p w:rsidR="00AC683D" w:rsidRDefault="00947FA1" w:rsidP="003A42CB">
      <w:pPr>
        <w:ind w:firstLineChars="200" w:firstLine="482"/>
        <w:rPr>
          <w:rFonts w:hint="eastAsia"/>
          <w:b/>
          <w:sz w:val="24"/>
        </w:rPr>
      </w:pPr>
      <w:r w:rsidRPr="003A42CB">
        <w:rPr>
          <w:rFonts w:hint="eastAsia"/>
          <w:b/>
          <w:sz w:val="24"/>
        </w:rPr>
        <w:t>2.1</w:t>
      </w:r>
      <w:r w:rsidRPr="003A42CB">
        <w:rPr>
          <w:rFonts w:hint="eastAsia"/>
          <w:b/>
          <w:sz w:val="24"/>
        </w:rPr>
        <w:t>实验原理</w:t>
      </w:r>
    </w:p>
    <w:p w:rsidR="003A42CB" w:rsidRPr="003A42CB" w:rsidRDefault="003A42CB" w:rsidP="003A42CB">
      <w:pPr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.....</w:t>
      </w:r>
    </w:p>
    <w:p w:rsidR="00AC683D" w:rsidRDefault="00947FA1" w:rsidP="003A42CB">
      <w:pPr>
        <w:ind w:firstLineChars="200" w:firstLine="482"/>
        <w:rPr>
          <w:rFonts w:hint="eastAsia"/>
          <w:b/>
          <w:sz w:val="24"/>
        </w:rPr>
      </w:pPr>
      <w:r w:rsidRPr="003A42CB">
        <w:rPr>
          <w:rFonts w:hint="eastAsia"/>
          <w:b/>
          <w:sz w:val="24"/>
        </w:rPr>
        <w:t>2.2</w:t>
      </w:r>
      <w:r w:rsidR="003A42CB">
        <w:rPr>
          <w:rFonts w:hint="eastAsia"/>
          <w:b/>
          <w:sz w:val="24"/>
        </w:rPr>
        <w:t>试剂、</w:t>
      </w:r>
      <w:r w:rsidRPr="003A42CB">
        <w:rPr>
          <w:rFonts w:hint="eastAsia"/>
          <w:b/>
          <w:sz w:val="24"/>
        </w:rPr>
        <w:t>材料</w:t>
      </w:r>
      <w:r w:rsidR="003A42CB">
        <w:rPr>
          <w:rFonts w:hint="eastAsia"/>
          <w:b/>
          <w:sz w:val="24"/>
        </w:rPr>
        <w:t>及仪器</w:t>
      </w:r>
    </w:p>
    <w:p w:rsidR="003A42CB" w:rsidRPr="003A42CB" w:rsidRDefault="003A42CB" w:rsidP="003A42CB">
      <w:pPr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....</w:t>
      </w:r>
    </w:p>
    <w:p w:rsidR="00AC683D" w:rsidRDefault="00947FA1" w:rsidP="003A42CB">
      <w:pPr>
        <w:ind w:firstLineChars="200" w:firstLine="482"/>
        <w:rPr>
          <w:rFonts w:hint="eastAsia"/>
          <w:b/>
          <w:sz w:val="24"/>
        </w:rPr>
      </w:pPr>
      <w:r w:rsidRPr="003A42CB">
        <w:rPr>
          <w:rFonts w:hint="eastAsia"/>
          <w:b/>
          <w:sz w:val="24"/>
        </w:rPr>
        <w:t>2.3</w:t>
      </w:r>
      <w:r w:rsidRPr="003A42CB">
        <w:rPr>
          <w:rFonts w:hint="eastAsia"/>
          <w:b/>
          <w:sz w:val="24"/>
        </w:rPr>
        <w:t>实验步骤、方法</w:t>
      </w:r>
    </w:p>
    <w:p w:rsidR="003A42CB" w:rsidRPr="003A42CB" w:rsidRDefault="003A42CB" w:rsidP="003A42CB">
      <w:pPr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....</w:t>
      </w:r>
    </w:p>
    <w:p w:rsidR="00AC683D" w:rsidRDefault="00947FA1">
      <w:pPr>
        <w:numPr>
          <w:ilvl w:val="0"/>
          <w:numId w:val="1"/>
        </w:numPr>
        <w:rPr>
          <w:rFonts w:hint="eastAsia"/>
          <w:b/>
          <w:sz w:val="28"/>
          <w:szCs w:val="28"/>
        </w:rPr>
      </w:pPr>
      <w:r w:rsidRPr="003A42CB">
        <w:rPr>
          <w:rFonts w:hint="eastAsia"/>
          <w:b/>
          <w:sz w:val="28"/>
          <w:szCs w:val="28"/>
        </w:rPr>
        <w:t>目的</w:t>
      </w:r>
    </w:p>
    <w:p w:rsidR="003A42CB" w:rsidRPr="003A42CB" w:rsidRDefault="003A42CB" w:rsidP="003A42CB">
      <w:pPr>
        <w:tabs>
          <w:tab w:val="left" w:pos="312"/>
        </w:tabs>
        <w:ind w:firstLineChars="147" w:firstLine="354"/>
        <w:rPr>
          <w:b/>
          <w:color w:val="FF0000"/>
          <w:sz w:val="24"/>
        </w:rPr>
      </w:pPr>
      <w:r w:rsidRPr="003A42CB">
        <w:rPr>
          <w:rFonts w:hint="eastAsia"/>
          <w:b/>
          <w:color w:val="FF0000"/>
          <w:sz w:val="24"/>
        </w:rPr>
        <w:t>着重阐述本项目作为教学实验的优点</w:t>
      </w:r>
    </w:p>
    <w:p w:rsidR="00AC683D" w:rsidRDefault="00947FA1" w:rsidP="003A42CB">
      <w:pPr>
        <w:numPr>
          <w:ilvl w:val="0"/>
          <w:numId w:val="1"/>
        </w:numPr>
        <w:rPr>
          <w:rFonts w:hint="eastAsia"/>
          <w:b/>
          <w:sz w:val="28"/>
          <w:szCs w:val="28"/>
        </w:rPr>
      </w:pPr>
      <w:r w:rsidRPr="003A42CB">
        <w:rPr>
          <w:rFonts w:hint="eastAsia"/>
          <w:b/>
          <w:sz w:val="28"/>
          <w:szCs w:val="28"/>
        </w:rPr>
        <w:t>创新</w:t>
      </w:r>
      <w:bookmarkStart w:id="0" w:name="_GoBack"/>
      <w:bookmarkEnd w:id="0"/>
      <w:r w:rsidR="003A42CB">
        <w:rPr>
          <w:rFonts w:hint="eastAsia"/>
          <w:b/>
          <w:sz w:val="28"/>
          <w:szCs w:val="28"/>
        </w:rPr>
        <w:t>性</w:t>
      </w:r>
      <w:r w:rsidR="003A42CB">
        <w:rPr>
          <w:rFonts w:hint="eastAsia"/>
          <w:b/>
          <w:sz w:val="28"/>
          <w:szCs w:val="28"/>
        </w:rPr>
        <w:t>/</w:t>
      </w:r>
      <w:r w:rsidR="003A42CB">
        <w:rPr>
          <w:rFonts w:hint="eastAsia"/>
          <w:b/>
          <w:sz w:val="28"/>
          <w:szCs w:val="28"/>
        </w:rPr>
        <w:t>特点</w:t>
      </w:r>
      <w:r w:rsidR="003A42CB">
        <w:rPr>
          <w:rFonts w:hint="eastAsia"/>
          <w:b/>
          <w:sz w:val="28"/>
          <w:szCs w:val="28"/>
        </w:rPr>
        <w:t>/</w:t>
      </w:r>
      <w:r w:rsidR="003A42CB">
        <w:rPr>
          <w:rFonts w:hint="eastAsia"/>
          <w:b/>
          <w:sz w:val="28"/>
          <w:szCs w:val="28"/>
        </w:rPr>
        <w:t>特色声明</w:t>
      </w:r>
    </w:p>
    <w:p w:rsidR="003A42CB" w:rsidRPr="003A42CB" w:rsidRDefault="003A42CB" w:rsidP="003A42CB">
      <w:pPr>
        <w:tabs>
          <w:tab w:val="left" w:pos="312"/>
        </w:tabs>
        <w:ind w:firstLineChars="147" w:firstLine="354"/>
        <w:rPr>
          <w:rFonts w:ascii="Times New Roman" w:hAnsi="Times New Roman" w:cs="Times New Roman"/>
          <w:b/>
          <w:sz w:val="24"/>
        </w:rPr>
      </w:pPr>
      <w:r w:rsidRPr="003A42CB">
        <w:rPr>
          <w:rFonts w:ascii="Times New Roman" w:hAnsi="Times New Roman" w:cs="Times New Roman"/>
          <w:b/>
          <w:sz w:val="24"/>
        </w:rPr>
        <w:t>........</w:t>
      </w:r>
    </w:p>
    <w:sectPr w:rsidR="003A42CB" w:rsidRPr="003A42CB" w:rsidSect="00AC68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FA1" w:rsidRDefault="00947FA1" w:rsidP="008E123D">
      <w:r>
        <w:separator/>
      </w:r>
    </w:p>
  </w:endnote>
  <w:endnote w:type="continuationSeparator" w:id="1">
    <w:p w:rsidR="00947FA1" w:rsidRDefault="00947FA1" w:rsidP="008E12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FA1" w:rsidRDefault="00947FA1" w:rsidP="008E123D">
      <w:r>
        <w:separator/>
      </w:r>
    </w:p>
  </w:footnote>
  <w:footnote w:type="continuationSeparator" w:id="1">
    <w:p w:rsidR="00947FA1" w:rsidRDefault="00947FA1" w:rsidP="008E12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8473AF0"/>
    <w:multiLevelType w:val="singleLevel"/>
    <w:tmpl w:val="B8473AF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03B4B4A"/>
    <w:rsid w:val="003A42CB"/>
    <w:rsid w:val="008E123D"/>
    <w:rsid w:val="00947FA1"/>
    <w:rsid w:val="00AC683D"/>
    <w:rsid w:val="703B4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8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E12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E123D"/>
    <w:rPr>
      <w:kern w:val="2"/>
      <w:sz w:val="18"/>
      <w:szCs w:val="18"/>
    </w:rPr>
  </w:style>
  <w:style w:type="paragraph" w:styleId="a4">
    <w:name w:val="footer"/>
    <w:basedOn w:val="a"/>
    <w:link w:val="Char0"/>
    <w:rsid w:val="008E12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E123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mxp</dc:creator>
  <cp:lastModifiedBy>Anonymous</cp:lastModifiedBy>
  <cp:revision>3</cp:revision>
  <dcterms:created xsi:type="dcterms:W3CDTF">2021-10-29T09:50:00Z</dcterms:created>
  <dcterms:modified xsi:type="dcterms:W3CDTF">2021-11-03T07:31:00Z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A77F899C34634ACA9119C42D9141BDD0</vt:lpwstr>
  </property>
</Properties>
</file>